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8AFC3" w14:textId="65692C90" w:rsidR="00DE7077" w:rsidRPr="008A3F52" w:rsidRDefault="00DE7077" w:rsidP="00DE7077">
      <w:pPr>
        <w:pStyle w:val="CRCoverPage"/>
        <w:tabs>
          <w:tab w:val="right" w:pos="9639"/>
        </w:tabs>
        <w:spacing w:after="0"/>
        <w:rPr>
          <w:b/>
          <w:i/>
          <w:sz w:val="28"/>
          <w:lang w:val="en-IN"/>
        </w:rPr>
      </w:pPr>
      <w:r w:rsidRPr="008A3F52">
        <w:rPr>
          <w:b/>
          <w:sz w:val="24"/>
          <w:lang w:val="en-IN"/>
        </w:rPr>
        <w:t>3GPP TSG-SA3 Meeting #116</w:t>
      </w:r>
      <w:r w:rsidR="00FD3609">
        <w:rPr>
          <w:b/>
          <w:i/>
          <w:sz w:val="28"/>
          <w:lang w:val="en-IN"/>
        </w:rPr>
        <w:tab/>
        <w:t>S3-242284</w:t>
      </w:r>
    </w:p>
    <w:p w14:paraId="2BCB87C9" w14:textId="77777777" w:rsidR="00DE7077" w:rsidRPr="008A3F52" w:rsidRDefault="00DE7077" w:rsidP="00DE7077">
      <w:pPr>
        <w:pStyle w:val="Header"/>
        <w:rPr>
          <w:sz w:val="22"/>
          <w:szCs w:val="22"/>
          <w:lang w:val="en-IN"/>
        </w:rPr>
      </w:pPr>
      <w:r w:rsidRPr="008A3F52">
        <w:rPr>
          <w:sz w:val="24"/>
          <w:lang w:val="en-IN"/>
        </w:rPr>
        <w:t>Jeju, South Korea,  20</w:t>
      </w:r>
      <w:r w:rsidRPr="008A3F52">
        <w:rPr>
          <w:sz w:val="24"/>
          <w:vertAlign w:val="superscript"/>
          <w:lang w:val="en-IN"/>
        </w:rPr>
        <w:t>th</w:t>
      </w:r>
      <w:r w:rsidRPr="008A3F52">
        <w:rPr>
          <w:sz w:val="24"/>
          <w:lang w:val="en-IN"/>
        </w:rPr>
        <w:t xml:space="preserve"> - 24</w:t>
      </w:r>
      <w:r w:rsidRPr="008A3F52">
        <w:rPr>
          <w:sz w:val="24"/>
          <w:vertAlign w:val="superscript"/>
          <w:lang w:val="en-IN"/>
        </w:rPr>
        <w:t>th</w:t>
      </w:r>
      <w:r w:rsidRPr="008A3F52">
        <w:rPr>
          <w:sz w:val="24"/>
          <w:lang w:val="en-IN"/>
        </w:rPr>
        <w:t xml:space="preserve"> May 2024</w:t>
      </w:r>
    </w:p>
    <w:p w14:paraId="35F0D332" w14:textId="77777777" w:rsidR="00B97703" w:rsidRPr="008A3F52" w:rsidRDefault="00B97703">
      <w:pPr>
        <w:rPr>
          <w:rFonts w:ascii="Arial" w:hAnsi="Arial" w:cs="Arial"/>
          <w:lang w:val="en-IN"/>
        </w:rPr>
      </w:pPr>
    </w:p>
    <w:p w14:paraId="7D60E14B" w14:textId="48250617" w:rsidR="00DE7077" w:rsidRPr="008A3F52" w:rsidRDefault="004E3939" w:rsidP="00DE7077">
      <w:pPr>
        <w:spacing w:after="60"/>
        <w:ind w:left="1985" w:hanging="1985"/>
        <w:rPr>
          <w:rFonts w:ascii="Arial" w:hAnsi="Arial" w:cs="Arial"/>
          <w:b/>
          <w:sz w:val="22"/>
          <w:szCs w:val="22"/>
          <w:lang w:val="en-IN"/>
        </w:rPr>
      </w:pPr>
      <w:r w:rsidRPr="008A3F52">
        <w:rPr>
          <w:rFonts w:ascii="Arial" w:hAnsi="Arial" w:cs="Arial"/>
          <w:b/>
          <w:sz w:val="22"/>
          <w:szCs w:val="22"/>
          <w:lang w:val="en-IN"/>
        </w:rPr>
        <w:t>Title:</w:t>
      </w:r>
      <w:r w:rsidRPr="008A3F52">
        <w:rPr>
          <w:rFonts w:ascii="Arial" w:hAnsi="Arial" w:cs="Arial"/>
          <w:b/>
          <w:sz w:val="22"/>
          <w:szCs w:val="22"/>
          <w:lang w:val="en-IN"/>
        </w:rPr>
        <w:tab/>
      </w:r>
      <w:r w:rsidR="00CA7075" w:rsidRPr="008A3F52">
        <w:rPr>
          <w:rFonts w:ascii="Arial" w:hAnsi="Arial" w:cs="Arial"/>
          <w:b/>
          <w:sz w:val="22"/>
          <w:szCs w:val="22"/>
          <w:highlight w:val="green"/>
          <w:lang w:val="en-IN"/>
        </w:rPr>
        <w:t>[draft]</w:t>
      </w:r>
      <w:r w:rsidR="00CA7075" w:rsidRPr="008A3F52">
        <w:rPr>
          <w:rFonts w:ascii="Arial" w:hAnsi="Arial" w:cs="Arial"/>
          <w:b/>
          <w:sz w:val="22"/>
          <w:szCs w:val="22"/>
          <w:lang w:val="en-IN"/>
        </w:rPr>
        <w:t xml:space="preserve"> Reply LS on ECS Configuration Information</w:t>
      </w:r>
      <w:bookmarkStart w:id="0" w:name="OLE_LINK57"/>
      <w:bookmarkStart w:id="1" w:name="OLE_LINK58"/>
    </w:p>
    <w:p w14:paraId="6361315A" w14:textId="246ED1CB" w:rsidR="00DE7077" w:rsidRPr="008A3F52" w:rsidRDefault="00B97703" w:rsidP="00DE7077">
      <w:pPr>
        <w:spacing w:after="60"/>
        <w:ind w:left="1985" w:hanging="1985"/>
        <w:rPr>
          <w:rFonts w:ascii="Arial" w:hAnsi="Arial" w:cs="Arial"/>
          <w:b/>
          <w:sz w:val="22"/>
          <w:szCs w:val="22"/>
          <w:lang w:val="en-IN"/>
        </w:rPr>
      </w:pPr>
      <w:r w:rsidRPr="008A3F52">
        <w:rPr>
          <w:rFonts w:ascii="Arial" w:hAnsi="Arial" w:cs="Arial"/>
          <w:b/>
          <w:sz w:val="22"/>
          <w:szCs w:val="22"/>
          <w:lang w:val="en-IN"/>
        </w:rPr>
        <w:t>Response to:</w:t>
      </w:r>
      <w:r w:rsidRPr="008A3F52">
        <w:rPr>
          <w:rFonts w:ascii="Arial" w:hAnsi="Arial" w:cs="Arial"/>
          <w:b/>
          <w:bCs/>
          <w:sz w:val="22"/>
          <w:szCs w:val="22"/>
          <w:lang w:val="en-IN"/>
        </w:rPr>
        <w:tab/>
        <w:t xml:space="preserve">LS </w:t>
      </w:r>
      <w:r w:rsidR="00FD3609">
        <w:rPr>
          <w:rFonts w:ascii="Arial" w:hAnsi="Arial" w:cs="Arial"/>
          <w:b/>
          <w:bCs/>
          <w:sz w:val="22"/>
          <w:szCs w:val="22"/>
          <w:lang w:val="en-IN"/>
        </w:rPr>
        <w:t>S3-241728/</w:t>
      </w:r>
      <w:r w:rsidR="00CA7075" w:rsidRPr="008A3F52">
        <w:rPr>
          <w:rFonts w:ascii="Arial" w:hAnsi="Arial" w:cs="Arial"/>
          <w:b/>
          <w:bCs/>
          <w:sz w:val="22"/>
          <w:szCs w:val="22"/>
          <w:lang w:val="en-IN"/>
        </w:rPr>
        <w:t>C1-242674</w:t>
      </w:r>
      <w:r w:rsidR="00FD3609">
        <w:rPr>
          <w:rFonts w:ascii="Arial" w:hAnsi="Arial" w:cs="Arial"/>
          <w:b/>
          <w:bCs/>
          <w:sz w:val="22"/>
          <w:szCs w:val="22"/>
          <w:lang w:val="en-IN"/>
        </w:rPr>
        <w:t xml:space="preserve"> </w:t>
      </w:r>
      <w:r w:rsidR="00CA7075" w:rsidRPr="008A3F52">
        <w:rPr>
          <w:rFonts w:ascii="Arial" w:hAnsi="Arial" w:cs="Arial"/>
          <w:b/>
          <w:sz w:val="22"/>
          <w:szCs w:val="22"/>
          <w:lang w:val="en-IN"/>
        </w:rPr>
        <w:t>on ECS Configuration Information</w:t>
      </w:r>
      <w:r w:rsidRPr="008A3F52">
        <w:rPr>
          <w:rFonts w:ascii="Arial" w:hAnsi="Arial" w:cs="Arial"/>
          <w:b/>
          <w:bCs/>
          <w:sz w:val="22"/>
          <w:szCs w:val="22"/>
          <w:lang w:val="en-IN"/>
        </w:rPr>
        <w:t xml:space="preserve"> from </w:t>
      </w:r>
      <w:r w:rsidR="00CA7075" w:rsidRPr="008A3F52">
        <w:rPr>
          <w:rFonts w:ascii="Arial" w:hAnsi="Arial" w:cs="Arial"/>
          <w:b/>
          <w:bCs/>
          <w:sz w:val="22"/>
          <w:szCs w:val="22"/>
          <w:lang w:val="en-IN"/>
        </w:rPr>
        <w:t>CT1</w:t>
      </w:r>
      <w:bookmarkStart w:id="2" w:name="OLE_LINK59"/>
      <w:bookmarkStart w:id="3" w:name="OLE_LINK60"/>
      <w:bookmarkStart w:id="4" w:name="OLE_LINK61"/>
      <w:bookmarkEnd w:id="0"/>
      <w:bookmarkEnd w:id="1"/>
    </w:p>
    <w:p w14:paraId="358E1DF3" w14:textId="4EA82EC5" w:rsidR="00DE7077" w:rsidRPr="008A3F52" w:rsidRDefault="00B97703" w:rsidP="00DE7077">
      <w:pPr>
        <w:spacing w:after="60"/>
        <w:ind w:left="1985" w:hanging="1985"/>
        <w:rPr>
          <w:rFonts w:ascii="Arial" w:hAnsi="Arial" w:cs="Arial"/>
          <w:b/>
          <w:sz w:val="22"/>
          <w:szCs w:val="22"/>
          <w:lang w:val="en-IN"/>
        </w:rPr>
      </w:pPr>
      <w:r w:rsidRPr="008A3F52">
        <w:rPr>
          <w:rFonts w:ascii="Arial" w:hAnsi="Arial" w:cs="Arial"/>
          <w:b/>
          <w:sz w:val="22"/>
          <w:szCs w:val="22"/>
          <w:lang w:val="en-IN"/>
        </w:rPr>
        <w:t>Release:</w:t>
      </w:r>
      <w:r w:rsidRPr="008A3F52">
        <w:rPr>
          <w:rFonts w:ascii="Arial" w:hAnsi="Arial" w:cs="Arial"/>
          <w:b/>
          <w:bCs/>
          <w:sz w:val="22"/>
          <w:szCs w:val="22"/>
          <w:lang w:val="en-IN"/>
        </w:rPr>
        <w:tab/>
      </w:r>
      <w:r w:rsidR="00CA7075" w:rsidRPr="008A3F52">
        <w:rPr>
          <w:rFonts w:ascii="Arial" w:hAnsi="Arial" w:cs="Arial"/>
          <w:b/>
          <w:bCs/>
          <w:sz w:val="22"/>
          <w:szCs w:val="22"/>
          <w:lang w:val="en-IN"/>
        </w:rPr>
        <w:t>Release 18</w:t>
      </w:r>
      <w:bookmarkEnd w:id="2"/>
      <w:bookmarkEnd w:id="3"/>
      <w:bookmarkEnd w:id="4"/>
    </w:p>
    <w:p w14:paraId="11809BB2" w14:textId="22AF2E40" w:rsidR="00B97703" w:rsidRPr="008A3F52" w:rsidRDefault="00B97703">
      <w:pPr>
        <w:spacing w:after="60"/>
        <w:ind w:left="1985" w:hanging="1985"/>
        <w:rPr>
          <w:rFonts w:ascii="Arial" w:hAnsi="Arial" w:cs="Arial"/>
          <w:b/>
          <w:bCs/>
          <w:sz w:val="22"/>
          <w:szCs w:val="22"/>
          <w:lang w:val="en-IN"/>
        </w:rPr>
      </w:pPr>
      <w:r w:rsidRPr="008A3F52">
        <w:rPr>
          <w:rFonts w:ascii="Arial" w:hAnsi="Arial" w:cs="Arial"/>
          <w:b/>
          <w:sz w:val="22"/>
          <w:szCs w:val="22"/>
          <w:lang w:val="en-IN"/>
        </w:rPr>
        <w:t>Work Item:</w:t>
      </w:r>
      <w:r w:rsidRPr="008A3F52">
        <w:rPr>
          <w:rFonts w:ascii="Arial" w:hAnsi="Arial" w:cs="Arial"/>
          <w:b/>
          <w:bCs/>
          <w:sz w:val="22"/>
          <w:szCs w:val="22"/>
          <w:lang w:val="en-IN"/>
        </w:rPr>
        <w:tab/>
      </w:r>
      <w:r w:rsidR="00CA7075" w:rsidRPr="008A3F52">
        <w:rPr>
          <w:rFonts w:ascii="Arial" w:hAnsi="Arial" w:cs="Arial"/>
          <w:b/>
          <w:sz w:val="22"/>
          <w:szCs w:val="22"/>
          <w:lang w:val="en-IN"/>
        </w:rPr>
        <w:t>eEDGE_5GC</w:t>
      </w:r>
    </w:p>
    <w:p w14:paraId="64E7C245" w14:textId="77777777" w:rsidR="00DE7077" w:rsidRPr="008A3F52" w:rsidRDefault="00DE7077" w:rsidP="004E3939">
      <w:pPr>
        <w:spacing w:after="60"/>
        <w:ind w:left="1985" w:hanging="1985"/>
        <w:rPr>
          <w:rFonts w:ascii="Arial" w:hAnsi="Arial" w:cs="Arial"/>
          <w:b/>
          <w:sz w:val="22"/>
          <w:szCs w:val="22"/>
          <w:lang w:val="en-IN"/>
        </w:rPr>
      </w:pPr>
    </w:p>
    <w:p w14:paraId="0DE1AA1F" w14:textId="281FBECF" w:rsidR="00B97703" w:rsidRPr="008A3F52" w:rsidRDefault="004E3939" w:rsidP="004E3939">
      <w:pPr>
        <w:spacing w:after="60"/>
        <w:ind w:left="1985" w:hanging="1985"/>
        <w:rPr>
          <w:rFonts w:ascii="Arial" w:hAnsi="Arial" w:cs="Arial"/>
          <w:b/>
          <w:sz w:val="22"/>
          <w:szCs w:val="22"/>
          <w:lang w:val="en-IN"/>
        </w:rPr>
      </w:pPr>
      <w:r w:rsidRPr="008A3F52">
        <w:rPr>
          <w:rFonts w:ascii="Arial" w:hAnsi="Arial" w:cs="Arial"/>
          <w:b/>
          <w:sz w:val="22"/>
          <w:szCs w:val="22"/>
          <w:lang w:val="en-IN"/>
        </w:rPr>
        <w:t>Source:</w:t>
      </w:r>
      <w:r w:rsidRPr="008A3F52">
        <w:rPr>
          <w:rFonts w:ascii="Arial" w:hAnsi="Arial" w:cs="Arial"/>
          <w:b/>
          <w:sz w:val="22"/>
          <w:szCs w:val="22"/>
          <w:lang w:val="en-IN"/>
        </w:rPr>
        <w:tab/>
      </w:r>
      <w:r w:rsidR="00CA7075" w:rsidRPr="008A3F52">
        <w:rPr>
          <w:rFonts w:ascii="Arial" w:hAnsi="Arial" w:cs="Arial"/>
          <w:b/>
          <w:sz w:val="22"/>
          <w:szCs w:val="22"/>
          <w:lang w:val="en-IN"/>
        </w:rPr>
        <w:t xml:space="preserve">Samsung </w:t>
      </w:r>
      <w:r w:rsidR="004F2EAC" w:rsidRPr="008A3F52">
        <w:rPr>
          <w:rFonts w:ascii="Arial" w:hAnsi="Arial" w:cs="Arial"/>
          <w:b/>
          <w:sz w:val="22"/>
          <w:szCs w:val="22"/>
          <w:lang w:val="en-IN"/>
        </w:rPr>
        <w:t>[</w:t>
      </w:r>
      <w:r w:rsidR="00CA7075" w:rsidRPr="008A3F52">
        <w:rPr>
          <w:rFonts w:ascii="Arial" w:hAnsi="Arial" w:cs="Arial"/>
          <w:b/>
          <w:sz w:val="22"/>
          <w:szCs w:val="22"/>
          <w:highlight w:val="green"/>
          <w:lang w:val="en-IN"/>
        </w:rPr>
        <w:t>to be SA3</w:t>
      </w:r>
      <w:r w:rsidR="004F2EAC" w:rsidRPr="008A3F52">
        <w:rPr>
          <w:rFonts w:ascii="Arial" w:hAnsi="Arial" w:cs="Arial"/>
          <w:b/>
          <w:sz w:val="22"/>
          <w:szCs w:val="22"/>
          <w:lang w:val="en-IN"/>
        </w:rPr>
        <w:t>]</w:t>
      </w:r>
    </w:p>
    <w:p w14:paraId="2548326B" w14:textId="170EF59D" w:rsidR="00B97703" w:rsidRPr="008A3F52" w:rsidRDefault="00B97703">
      <w:pPr>
        <w:spacing w:after="60"/>
        <w:ind w:left="1985" w:hanging="1985"/>
        <w:rPr>
          <w:rFonts w:ascii="Arial" w:hAnsi="Arial" w:cs="Arial"/>
          <w:b/>
          <w:bCs/>
          <w:sz w:val="22"/>
          <w:szCs w:val="22"/>
          <w:lang w:val="en-IN"/>
        </w:rPr>
      </w:pPr>
      <w:r w:rsidRPr="008A3F52">
        <w:rPr>
          <w:rFonts w:ascii="Arial" w:hAnsi="Arial" w:cs="Arial"/>
          <w:b/>
          <w:sz w:val="22"/>
          <w:szCs w:val="22"/>
          <w:lang w:val="en-IN"/>
        </w:rPr>
        <w:t>To:</w:t>
      </w:r>
      <w:r w:rsidRPr="008A3F52">
        <w:rPr>
          <w:rFonts w:ascii="Arial" w:hAnsi="Arial" w:cs="Arial"/>
          <w:b/>
          <w:bCs/>
          <w:sz w:val="22"/>
          <w:szCs w:val="22"/>
          <w:lang w:val="en-IN"/>
        </w:rPr>
        <w:tab/>
      </w:r>
      <w:r w:rsidR="00CA7075" w:rsidRPr="008A3F52">
        <w:rPr>
          <w:rFonts w:ascii="Arial" w:hAnsi="Arial" w:cs="Arial"/>
          <w:b/>
          <w:bCs/>
          <w:sz w:val="22"/>
          <w:szCs w:val="22"/>
          <w:lang w:val="en-IN"/>
        </w:rPr>
        <w:t xml:space="preserve">CT1 </w:t>
      </w:r>
    </w:p>
    <w:p w14:paraId="5DC2ED77" w14:textId="251375F4" w:rsidR="00B97703" w:rsidRPr="008A3F52" w:rsidRDefault="00B97703">
      <w:pPr>
        <w:spacing w:after="60"/>
        <w:ind w:left="1985" w:hanging="1985"/>
        <w:rPr>
          <w:rFonts w:ascii="Arial" w:hAnsi="Arial" w:cs="Arial"/>
          <w:b/>
          <w:bCs/>
          <w:sz w:val="22"/>
          <w:szCs w:val="22"/>
          <w:lang w:val="en-IN"/>
        </w:rPr>
      </w:pPr>
      <w:bookmarkStart w:id="5" w:name="OLE_LINK45"/>
      <w:bookmarkStart w:id="6" w:name="OLE_LINK46"/>
      <w:r w:rsidRPr="008A3F52">
        <w:rPr>
          <w:rFonts w:ascii="Arial" w:hAnsi="Arial" w:cs="Arial"/>
          <w:b/>
          <w:sz w:val="22"/>
          <w:szCs w:val="22"/>
          <w:lang w:val="en-IN"/>
        </w:rPr>
        <w:t>Cc:</w:t>
      </w:r>
      <w:r w:rsidRPr="008A3F52">
        <w:rPr>
          <w:rFonts w:ascii="Arial" w:hAnsi="Arial" w:cs="Arial"/>
          <w:b/>
          <w:bCs/>
          <w:sz w:val="22"/>
          <w:szCs w:val="22"/>
          <w:lang w:val="en-IN"/>
        </w:rPr>
        <w:tab/>
      </w:r>
      <w:r w:rsidR="00CA7075" w:rsidRPr="008A3F52">
        <w:rPr>
          <w:rFonts w:ascii="Arial" w:hAnsi="Arial" w:cs="Arial"/>
          <w:b/>
          <w:bCs/>
          <w:sz w:val="22"/>
          <w:szCs w:val="22"/>
          <w:lang w:val="en-IN"/>
        </w:rPr>
        <w:t>CT3, CT4</w:t>
      </w:r>
      <w:r w:rsidR="004F2EAC" w:rsidRPr="008A3F52">
        <w:rPr>
          <w:rFonts w:ascii="Arial" w:hAnsi="Arial" w:cs="Arial"/>
          <w:b/>
          <w:bCs/>
          <w:sz w:val="22"/>
          <w:szCs w:val="22"/>
          <w:lang w:val="en-IN"/>
        </w:rPr>
        <w:t>, SA2, SA6</w:t>
      </w:r>
    </w:p>
    <w:bookmarkEnd w:id="5"/>
    <w:bookmarkEnd w:id="6"/>
    <w:p w14:paraId="1A1CC9B8" w14:textId="77777777" w:rsidR="00B97703" w:rsidRPr="008A3F52" w:rsidRDefault="00B97703">
      <w:pPr>
        <w:spacing w:after="60"/>
        <w:ind w:left="1985" w:hanging="1985"/>
        <w:rPr>
          <w:rFonts w:ascii="Arial" w:hAnsi="Arial" w:cs="Arial"/>
          <w:bCs/>
          <w:lang w:val="en-IN"/>
        </w:rPr>
      </w:pPr>
    </w:p>
    <w:p w14:paraId="2E7EB143" w14:textId="3BB163E0" w:rsidR="00DE7077" w:rsidRPr="008A3F52" w:rsidRDefault="00DE7077" w:rsidP="00DE7077">
      <w:pPr>
        <w:tabs>
          <w:tab w:val="left" w:pos="2268"/>
        </w:tabs>
        <w:overflowPunct/>
        <w:autoSpaceDE/>
        <w:autoSpaceDN/>
        <w:adjustRightInd/>
        <w:spacing w:after="0"/>
        <w:textAlignment w:val="auto"/>
        <w:rPr>
          <w:rFonts w:ascii="Arial" w:eastAsia="SimSun" w:hAnsi="Arial" w:cs="Arial"/>
          <w:b/>
          <w:bCs/>
          <w:lang w:val="en-IN" w:eastAsia="en-US"/>
        </w:rPr>
      </w:pPr>
      <w:r w:rsidRPr="008A3F52">
        <w:rPr>
          <w:rFonts w:ascii="Arial" w:eastAsia="SimSun" w:hAnsi="Arial" w:cs="Arial"/>
          <w:b/>
          <w:lang w:val="en-IN" w:eastAsia="en-US"/>
        </w:rPr>
        <w:t>Contact Person:</w:t>
      </w:r>
      <w:r w:rsidRPr="008A3F52">
        <w:rPr>
          <w:rFonts w:ascii="Arial" w:eastAsia="SimSun" w:hAnsi="Arial" w:cs="Arial"/>
          <w:bCs/>
          <w:lang w:val="en-IN" w:eastAsia="en-US"/>
        </w:rPr>
        <w:t xml:space="preserve">        </w:t>
      </w:r>
      <w:r w:rsidR="004F2EAC" w:rsidRPr="008A3F52">
        <w:rPr>
          <w:rFonts w:ascii="Arial" w:hAnsi="Arial" w:cs="Arial"/>
          <w:b/>
          <w:bCs/>
          <w:lang w:val="en-IN"/>
        </w:rPr>
        <w:t>Rajavelsamy R</w:t>
      </w:r>
    </w:p>
    <w:p w14:paraId="649B8350" w14:textId="13F26AAD" w:rsidR="00DE7077" w:rsidRPr="008A3F52" w:rsidRDefault="000A11C3" w:rsidP="00DE7077">
      <w:pPr>
        <w:spacing w:after="60"/>
        <w:ind w:left="1265" w:firstLine="720"/>
        <w:rPr>
          <w:rFonts w:ascii="Arial" w:hAnsi="Arial" w:cs="Arial"/>
          <w:b/>
          <w:bCs/>
          <w:sz w:val="22"/>
          <w:szCs w:val="22"/>
          <w:lang w:val="en-IN"/>
        </w:rPr>
      </w:pPr>
      <w:hyperlink r:id="rId7" w:history="1">
        <w:r w:rsidR="00DE7077" w:rsidRPr="008A3F52">
          <w:rPr>
            <w:rStyle w:val="Hyperlink"/>
            <w:rFonts w:ascii="Arial" w:hAnsi="Arial" w:cs="Arial"/>
            <w:b/>
            <w:bCs/>
            <w:sz w:val="22"/>
            <w:szCs w:val="22"/>
            <w:lang w:val="en-IN"/>
          </w:rPr>
          <w:t>rajvel@samsung.com</w:t>
        </w:r>
      </w:hyperlink>
      <w:r w:rsidR="00DE7077" w:rsidRPr="008A3F52">
        <w:rPr>
          <w:rFonts w:ascii="Arial" w:hAnsi="Arial" w:cs="Arial"/>
          <w:b/>
          <w:bCs/>
          <w:sz w:val="22"/>
          <w:szCs w:val="22"/>
          <w:lang w:val="en-IN"/>
        </w:rPr>
        <w:t xml:space="preserve"> </w:t>
      </w:r>
    </w:p>
    <w:p w14:paraId="53656583" w14:textId="0509D0CA" w:rsidR="00B97703" w:rsidRPr="008A3F52" w:rsidRDefault="00383545">
      <w:pPr>
        <w:spacing w:after="60"/>
        <w:ind w:left="1985" w:hanging="1985"/>
        <w:rPr>
          <w:rFonts w:ascii="Arial" w:hAnsi="Arial" w:cs="Arial"/>
          <w:b/>
          <w:sz w:val="22"/>
          <w:szCs w:val="22"/>
          <w:lang w:val="en-IN"/>
        </w:rPr>
      </w:pPr>
      <w:r w:rsidRPr="008A3F52">
        <w:rPr>
          <w:rFonts w:ascii="Arial" w:hAnsi="Arial" w:cs="Arial"/>
          <w:b/>
          <w:sz w:val="22"/>
          <w:szCs w:val="22"/>
          <w:lang w:val="en-IN"/>
        </w:rPr>
        <w:t>Send any reply LS to:</w:t>
      </w:r>
      <w:r w:rsidRPr="008A3F52">
        <w:rPr>
          <w:rFonts w:ascii="Arial" w:hAnsi="Arial" w:cs="Arial"/>
          <w:b/>
          <w:sz w:val="22"/>
          <w:szCs w:val="22"/>
          <w:lang w:val="en-IN"/>
        </w:rPr>
        <w:tab/>
        <w:t xml:space="preserve">3GPP Liaisons Coordinator, </w:t>
      </w:r>
      <w:hyperlink r:id="rId8" w:history="1">
        <w:r w:rsidRPr="008A3F52">
          <w:rPr>
            <w:rStyle w:val="Hyperlink"/>
            <w:rFonts w:ascii="Arial" w:hAnsi="Arial" w:cs="Arial"/>
            <w:b/>
            <w:sz w:val="22"/>
            <w:szCs w:val="22"/>
            <w:lang w:val="en-IN"/>
          </w:rPr>
          <w:t>mailto:3GPPLiaison@etsi.org</w:t>
        </w:r>
      </w:hyperlink>
    </w:p>
    <w:p w14:paraId="73F4259C" w14:textId="77777777" w:rsidR="00383545" w:rsidRPr="008A3F52" w:rsidRDefault="00383545">
      <w:pPr>
        <w:spacing w:after="60"/>
        <w:ind w:left="1985" w:hanging="1985"/>
        <w:rPr>
          <w:rFonts w:ascii="Arial" w:hAnsi="Arial" w:cs="Arial"/>
          <w:b/>
          <w:lang w:val="en-IN"/>
        </w:rPr>
      </w:pPr>
    </w:p>
    <w:p w14:paraId="3E630144" w14:textId="4C84F776" w:rsidR="00B97703" w:rsidRPr="008A3F52" w:rsidRDefault="00B97703" w:rsidP="00DE7077">
      <w:pPr>
        <w:spacing w:after="60"/>
        <w:ind w:left="1985" w:hanging="1985"/>
        <w:rPr>
          <w:rFonts w:ascii="Arial" w:hAnsi="Arial" w:cs="Arial"/>
          <w:lang w:val="en-IN"/>
        </w:rPr>
      </w:pPr>
      <w:r w:rsidRPr="008A3F52">
        <w:rPr>
          <w:rFonts w:ascii="Arial" w:hAnsi="Arial" w:cs="Arial"/>
          <w:b/>
          <w:lang w:val="en-IN"/>
        </w:rPr>
        <w:t>Attachments:</w:t>
      </w:r>
      <w:r w:rsidRPr="008A3F52">
        <w:rPr>
          <w:rFonts w:ascii="Arial" w:hAnsi="Arial" w:cs="Arial"/>
          <w:bCs/>
          <w:lang w:val="en-IN"/>
        </w:rPr>
        <w:tab/>
      </w:r>
      <w:r w:rsidR="00EB6FB6" w:rsidRPr="00EB6FB6">
        <w:rPr>
          <w:rFonts w:ascii="Arial" w:hAnsi="Arial" w:cs="Arial"/>
          <w:bCs/>
          <w:highlight w:val="yellow"/>
          <w:lang w:val="en-IN"/>
        </w:rPr>
        <w:t>S3-242283</w:t>
      </w:r>
    </w:p>
    <w:p w14:paraId="7734673D" w14:textId="77777777" w:rsidR="00B97703" w:rsidRPr="008A3F52" w:rsidRDefault="000F6242" w:rsidP="00B97703">
      <w:pPr>
        <w:pStyle w:val="Heading1"/>
        <w:rPr>
          <w:lang w:val="en-IN"/>
        </w:rPr>
      </w:pPr>
      <w:r w:rsidRPr="008A3F52">
        <w:rPr>
          <w:lang w:val="en-IN"/>
        </w:rPr>
        <w:t>1</w:t>
      </w:r>
      <w:r w:rsidR="002F1940" w:rsidRPr="008A3F52">
        <w:rPr>
          <w:lang w:val="en-IN"/>
        </w:rPr>
        <w:tab/>
      </w:r>
      <w:r w:rsidRPr="008A3F52">
        <w:rPr>
          <w:lang w:val="en-IN"/>
        </w:rPr>
        <w:t>Overall description</w:t>
      </w:r>
    </w:p>
    <w:p w14:paraId="1DCA6DF2" w14:textId="1E1B503F" w:rsidR="005A3C77" w:rsidRPr="008A3F52" w:rsidRDefault="00115A6B" w:rsidP="000F6242">
      <w:pPr>
        <w:rPr>
          <w:iCs/>
          <w:lang w:val="en-IN"/>
        </w:rPr>
      </w:pPr>
      <w:r w:rsidRPr="008A3F52">
        <w:rPr>
          <w:iCs/>
          <w:lang w:val="en-IN"/>
        </w:rPr>
        <w:t>SA3 thanks CT1 for the LS on ECS Configuration Information</w:t>
      </w:r>
      <w:r w:rsidR="006408CE" w:rsidRPr="008A3F52">
        <w:rPr>
          <w:iCs/>
          <w:lang w:val="en-IN"/>
        </w:rPr>
        <w:t>. SA3 would like to answer to Q3</w:t>
      </w:r>
      <w:r w:rsidR="005A3C77" w:rsidRPr="008A3F52">
        <w:rPr>
          <w:iCs/>
          <w:lang w:val="en-IN"/>
        </w:rPr>
        <w:t xml:space="preserve"> as follows:</w:t>
      </w:r>
    </w:p>
    <w:p w14:paraId="79E8AA76" w14:textId="77777777" w:rsidR="005A3C77" w:rsidRPr="008A3F52" w:rsidRDefault="005A3C77" w:rsidP="005A3C77">
      <w:pPr>
        <w:jc w:val="both"/>
        <w:rPr>
          <w:i/>
          <w:lang w:val="en-IN"/>
        </w:rPr>
      </w:pPr>
      <w:r w:rsidRPr="008A3F52">
        <w:rPr>
          <w:i/>
          <w:lang w:val="en-IN"/>
        </w:rPr>
        <w:t>Q3: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69FC3F90" w14:textId="6E4AB99B" w:rsidR="005A3C77" w:rsidRPr="008A3F52" w:rsidRDefault="005A3C77" w:rsidP="000F6242">
      <w:pPr>
        <w:rPr>
          <w:iCs/>
          <w:lang w:val="en-IN"/>
        </w:rPr>
      </w:pPr>
      <w:r w:rsidRPr="008A3F52">
        <w:rPr>
          <w:iCs/>
          <w:lang w:val="en-IN"/>
        </w:rPr>
        <w:t>SA3</w:t>
      </w:r>
      <w:r w:rsidR="004F2EAC" w:rsidRPr="008A3F52">
        <w:rPr>
          <w:iCs/>
          <w:lang w:val="en-IN"/>
        </w:rPr>
        <w:t xml:space="preserve"> answer</w:t>
      </w:r>
      <w:r w:rsidRPr="008A3F52">
        <w:rPr>
          <w:iCs/>
          <w:lang w:val="en-IN"/>
        </w:rPr>
        <w:t xml:space="preserve">: </w:t>
      </w:r>
      <w:r w:rsidR="005E4E7A" w:rsidRPr="008A3F52">
        <w:rPr>
          <w:iCs/>
          <w:lang w:val="en-IN"/>
        </w:rPr>
        <w:t>SA3 agree on the attached CR</w:t>
      </w:r>
      <w:r w:rsidR="00EB6FB6">
        <w:rPr>
          <w:iCs/>
          <w:lang w:val="en-IN"/>
        </w:rPr>
        <w:t xml:space="preserve"> (</w:t>
      </w:r>
      <w:r w:rsidR="00EB6FB6" w:rsidRPr="00EB6FB6">
        <w:rPr>
          <w:iCs/>
          <w:lang w:val="en-IN"/>
        </w:rPr>
        <w:t>S3-242283</w:t>
      </w:r>
      <w:r w:rsidR="00EB6FB6">
        <w:rPr>
          <w:iCs/>
          <w:lang w:val="en-IN"/>
        </w:rPr>
        <w:t>)</w:t>
      </w:r>
      <w:r w:rsidR="005E4E7A" w:rsidRPr="008A3F52">
        <w:rPr>
          <w:iCs/>
          <w:lang w:val="en-IN"/>
        </w:rPr>
        <w:t xml:space="preserve"> to address the ambiguity on the authentication methods between the EEC and the ECS</w:t>
      </w:r>
      <w:r w:rsidR="006408CE" w:rsidRPr="008A3F52">
        <w:rPr>
          <w:iCs/>
          <w:lang w:val="en-IN"/>
        </w:rPr>
        <w:t>.</w:t>
      </w:r>
      <w:r w:rsidR="00881096" w:rsidRPr="008A3F52">
        <w:rPr>
          <w:iCs/>
          <w:lang w:val="en-IN"/>
        </w:rPr>
        <w:t xml:space="preserve"> </w:t>
      </w:r>
      <w:r w:rsidR="00881096" w:rsidRPr="008A3F52">
        <w:rPr>
          <w:lang w:val="en-IN"/>
        </w:rPr>
        <w:t xml:space="preserve">It is clarified in the CR that, in addition to the server side certificate-based TLS authentication other mutual authentication methods are possible, however details of </w:t>
      </w:r>
      <w:r w:rsidR="008A3F52">
        <w:rPr>
          <w:lang w:val="en-IN"/>
        </w:rPr>
        <w:t xml:space="preserve">such </w:t>
      </w:r>
      <w:r w:rsidR="008A3F52" w:rsidRPr="008A3F52">
        <w:rPr>
          <w:lang w:val="en-IN"/>
        </w:rPr>
        <w:t>authentication</w:t>
      </w:r>
      <w:r w:rsidR="008A3F52">
        <w:rPr>
          <w:lang w:val="en-IN"/>
        </w:rPr>
        <w:t xml:space="preserve"> method</w:t>
      </w:r>
      <w:r w:rsidR="00881096" w:rsidRPr="008A3F52">
        <w:rPr>
          <w:lang w:val="en-IN"/>
        </w:rPr>
        <w:t xml:space="preserve"> performed </w:t>
      </w:r>
      <w:r w:rsidR="008A3F52">
        <w:rPr>
          <w:lang w:eastAsia="zh-CN"/>
        </w:rPr>
        <w:t xml:space="preserve">during the execution of the </w:t>
      </w:r>
      <w:r w:rsidR="008A3F52" w:rsidRPr="00B2148E">
        <w:rPr>
          <w:lang w:eastAsia="zh-CN"/>
        </w:rPr>
        <w:t xml:space="preserve">TLS </w:t>
      </w:r>
      <w:r w:rsidR="008A3F52">
        <w:rPr>
          <w:lang w:eastAsia="zh-CN"/>
        </w:rPr>
        <w:t>handshake protocol</w:t>
      </w:r>
      <w:r w:rsidR="00881096" w:rsidRPr="008A3F52">
        <w:rPr>
          <w:lang w:val="en-IN"/>
        </w:rPr>
        <w:t xml:space="preserve"> is outside the scope of TS 33.558.</w:t>
      </w:r>
    </w:p>
    <w:p w14:paraId="08AF3A7D" w14:textId="77777777" w:rsidR="00B97703" w:rsidRPr="008A3F52" w:rsidRDefault="002F1940" w:rsidP="000F6242">
      <w:pPr>
        <w:pStyle w:val="Heading1"/>
        <w:rPr>
          <w:lang w:val="en-IN"/>
        </w:rPr>
      </w:pPr>
      <w:r w:rsidRPr="008A3F52">
        <w:rPr>
          <w:lang w:val="en-IN"/>
        </w:rPr>
        <w:t>2</w:t>
      </w:r>
      <w:r w:rsidRPr="008A3F52">
        <w:rPr>
          <w:lang w:val="en-IN"/>
        </w:rPr>
        <w:tab/>
      </w:r>
      <w:r w:rsidR="000F6242" w:rsidRPr="008A3F52">
        <w:rPr>
          <w:lang w:val="en-IN"/>
        </w:rPr>
        <w:t>Actions</w:t>
      </w:r>
      <w:bookmarkStart w:id="7" w:name="_GoBack"/>
      <w:bookmarkEnd w:id="7"/>
    </w:p>
    <w:p w14:paraId="45637978" w14:textId="231E5528" w:rsidR="00B97703" w:rsidRPr="008A3F52" w:rsidRDefault="00B97703">
      <w:pPr>
        <w:spacing w:after="120"/>
        <w:ind w:left="1985" w:hanging="1985"/>
        <w:rPr>
          <w:rFonts w:ascii="Arial" w:hAnsi="Arial" w:cs="Arial"/>
          <w:b/>
          <w:lang w:val="en-IN"/>
        </w:rPr>
      </w:pPr>
      <w:r w:rsidRPr="008A3F52">
        <w:rPr>
          <w:rFonts w:ascii="Arial" w:hAnsi="Arial" w:cs="Arial"/>
          <w:b/>
          <w:lang w:val="en-IN"/>
        </w:rPr>
        <w:t>To</w:t>
      </w:r>
      <w:r w:rsidR="000F6242" w:rsidRPr="008A3F52">
        <w:rPr>
          <w:rFonts w:ascii="Arial" w:hAnsi="Arial" w:cs="Arial"/>
          <w:b/>
          <w:lang w:val="en-IN"/>
        </w:rPr>
        <w:t xml:space="preserve"> </w:t>
      </w:r>
      <w:r w:rsidR="006408CE" w:rsidRPr="008A3F52">
        <w:rPr>
          <w:rFonts w:ascii="Arial" w:hAnsi="Arial" w:cs="Arial"/>
          <w:b/>
          <w:lang w:val="en-IN"/>
        </w:rPr>
        <w:t>CT1:</w:t>
      </w:r>
    </w:p>
    <w:p w14:paraId="066613F7" w14:textId="0E5B1105" w:rsidR="00B97703" w:rsidRPr="008A3F52" w:rsidRDefault="00B97703">
      <w:pPr>
        <w:spacing w:after="120"/>
        <w:ind w:left="993" w:hanging="993"/>
        <w:rPr>
          <w:i/>
          <w:iCs/>
          <w:lang w:val="en-IN"/>
        </w:rPr>
      </w:pPr>
      <w:r w:rsidRPr="008A3F52">
        <w:rPr>
          <w:rFonts w:ascii="Arial" w:hAnsi="Arial" w:cs="Arial"/>
          <w:b/>
          <w:lang w:val="en-IN"/>
        </w:rPr>
        <w:t xml:space="preserve">ACTION: </w:t>
      </w:r>
      <w:r w:rsidRPr="008A3F52">
        <w:rPr>
          <w:rFonts w:ascii="Arial" w:hAnsi="Arial" w:cs="Arial"/>
          <w:b/>
          <w:lang w:val="en-IN"/>
        </w:rPr>
        <w:tab/>
      </w:r>
      <w:r w:rsidR="006408CE" w:rsidRPr="008A3F52">
        <w:rPr>
          <w:lang w:val="en-IN"/>
        </w:rPr>
        <w:t xml:space="preserve">SA3 </w:t>
      </w:r>
      <w:r w:rsidR="00DE7077" w:rsidRPr="008A3F52">
        <w:rPr>
          <w:lang w:val="en-IN"/>
        </w:rPr>
        <w:t xml:space="preserve">kindly </w:t>
      </w:r>
      <w:r w:rsidR="006408CE" w:rsidRPr="008A3F52">
        <w:rPr>
          <w:lang w:val="en-IN"/>
        </w:rPr>
        <w:t xml:space="preserve">asks CT1 to </w:t>
      </w:r>
      <w:r w:rsidR="005E4E7A" w:rsidRPr="008A3F52">
        <w:rPr>
          <w:lang w:val="en-IN"/>
        </w:rPr>
        <w:t xml:space="preserve">consider the </w:t>
      </w:r>
      <w:r w:rsidR="006408CE" w:rsidRPr="008A3F52">
        <w:rPr>
          <w:lang w:val="en-IN"/>
        </w:rPr>
        <w:t xml:space="preserve">clarifications </w:t>
      </w:r>
      <w:r w:rsidR="005E4E7A" w:rsidRPr="008A3F52">
        <w:rPr>
          <w:lang w:val="en-IN"/>
        </w:rPr>
        <w:t xml:space="preserve">in the SA3 agreed CR </w:t>
      </w:r>
      <w:r w:rsidR="006408CE" w:rsidRPr="008A3F52">
        <w:rPr>
          <w:lang w:val="en-IN"/>
        </w:rPr>
        <w:t xml:space="preserve">into consideration </w:t>
      </w:r>
      <w:r w:rsidR="00261DDC" w:rsidRPr="008A3F52">
        <w:rPr>
          <w:lang w:val="en-IN"/>
        </w:rPr>
        <w:t>for inclusion of new optional ECS Conf</w:t>
      </w:r>
      <w:r w:rsidR="00741525" w:rsidRPr="008A3F52">
        <w:rPr>
          <w:lang w:val="en-IN"/>
        </w:rPr>
        <w:t>iguration Information parameter</w:t>
      </w:r>
      <w:r w:rsidR="00261DDC" w:rsidRPr="008A3F52">
        <w:rPr>
          <w:lang w:val="en-IN"/>
        </w:rPr>
        <w:t xml:space="preserve"> (Authentication methods) into the specifications</w:t>
      </w:r>
      <w:r w:rsidR="006408CE" w:rsidRPr="008A3F52">
        <w:rPr>
          <w:lang w:val="en-IN"/>
        </w:rPr>
        <w:t>.</w:t>
      </w:r>
    </w:p>
    <w:p w14:paraId="1518937F" w14:textId="77777777" w:rsidR="00B97703" w:rsidRPr="008A3F52" w:rsidRDefault="00B97703" w:rsidP="000F6242">
      <w:pPr>
        <w:pStyle w:val="Heading1"/>
        <w:rPr>
          <w:szCs w:val="36"/>
          <w:lang w:val="en-IN"/>
        </w:rPr>
      </w:pPr>
      <w:r w:rsidRPr="008A3F52">
        <w:rPr>
          <w:szCs w:val="36"/>
          <w:lang w:val="en-IN"/>
        </w:rPr>
        <w:t>3</w:t>
      </w:r>
      <w:r w:rsidR="002F1940" w:rsidRPr="008A3F52">
        <w:rPr>
          <w:szCs w:val="36"/>
          <w:lang w:val="en-IN"/>
        </w:rPr>
        <w:tab/>
      </w:r>
      <w:r w:rsidR="000F6242" w:rsidRPr="008A3F52">
        <w:rPr>
          <w:szCs w:val="36"/>
          <w:lang w:val="en-IN"/>
        </w:rPr>
        <w:t xml:space="preserve">Dates of next </w:t>
      </w:r>
      <w:r w:rsidR="000F6242" w:rsidRPr="008A3F52">
        <w:rPr>
          <w:rFonts w:cs="Arial"/>
          <w:bCs/>
          <w:szCs w:val="36"/>
          <w:lang w:val="en-IN"/>
        </w:rPr>
        <w:t xml:space="preserve">TSG </w:t>
      </w:r>
      <w:r w:rsidR="006052AD" w:rsidRPr="008A3F52">
        <w:rPr>
          <w:rFonts w:cs="Arial"/>
          <w:szCs w:val="36"/>
          <w:lang w:val="en-IN"/>
        </w:rPr>
        <w:t>SA</w:t>
      </w:r>
      <w:r w:rsidR="000F6242" w:rsidRPr="008A3F52">
        <w:rPr>
          <w:rFonts w:cs="Arial"/>
          <w:bCs/>
          <w:szCs w:val="36"/>
          <w:lang w:val="en-IN"/>
        </w:rPr>
        <w:t xml:space="preserve"> WG </w:t>
      </w:r>
      <w:r w:rsidR="006052AD" w:rsidRPr="008A3F52">
        <w:rPr>
          <w:rFonts w:cs="Arial"/>
          <w:bCs/>
          <w:szCs w:val="36"/>
          <w:lang w:val="en-IN"/>
        </w:rPr>
        <w:t>3</w:t>
      </w:r>
      <w:r w:rsidR="000F6242" w:rsidRPr="008A3F52">
        <w:rPr>
          <w:szCs w:val="36"/>
          <w:lang w:val="en-IN"/>
        </w:rPr>
        <w:t xml:space="preserve"> meetings</w:t>
      </w:r>
    </w:p>
    <w:p w14:paraId="3C79C8B1" w14:textId="269D6FC3" w:rsidR="00DC47B4" w:rsidRPr="008A3F52" w:rsidRDefault="00DC47B4" w:rsidP="002F1940">
      <w:pPr>
        <w:rPr>
          <w:lang w:val="en-IN"/>
        </w:rPr>
      </w:pPr>
      <w:r w:rsidRPr="008A3F52">
        <w:rPr>
          <w:lang w:val="en-IN"/>
        </w:rPr>
        <w:t>SA3</w:t>
      </w:r>
      <w:r w:rsidR="00B724D3" w:rsidRPr="008A3F52">
        <w:rPr>
          <w:lang w:val="en-IN"/>
        </w:rPr>
        <w:t>#117</w:t>
      </w:r>
      <w:r w:rsidR="00B724D3" w:rsidRPr="008A3F52">
        <w:rPr>
          <w:lang w:val="en-IN"/>
        </w:rPr>
        <w:tab/>
      </w:r>
      <w:r w:rsidR="007B43D4" w:rsidRPr="008A3F52">
        <w:rPr>
          <w:lang w:val="en-IN"/>
        </w:rPr>
        <w:t xml:space="preserve">19 - </w:t>
      </w:r>
      <w:r w:rsidR="006408CE" w:rsidRPr="008A3F52">
        <w:rPr>
          <w:lang w:val="en-IN"/>
        </w:rPr>
        <w:t>23 August 2024</w:t>
      </w:r>
      <w:r w:rsidR="006408CE" w:rsidRPr="008A3F52">
        <w:rPr>
          <w:lang w:val="en-IN"/>
        </w:rPr>
        <w:tab/>
      </w:r>
      <w:r w:rsidR="007B43D4" w:rsidRPr="008A3F52">
        <w:rPr>
          <w:lang w:val="en-IN"/>
        </w:rPr>
        <w:t>Maastricht (Netherlands)</w:t>
      </w:r>
    </w:p>
    <w:p w14:paraId="159F1667" w14:textId="7F7B983F" w:rsidR="006408CE" w:rsidRPr="008A3F52" w:rsidRDefault="006408CE" w:rsidP="006408CE">
      <w:pPr>
        <w:rPr>
          <w:lang w:val="en-IN"/>
        </w:rPr>
      </w:pPr>
      <w:r w:rsidRPr="008A3F52">
        <w:rPr>
          <w:lang w:val="en-IN"/>
        </w:rPr>
        <w:t>SA3#118</w:t>
      </w:r>
      <w:r w:rsidRPr="008A3F52">
        <w:rPr>
          <w:lang w:val="en-IN"/>
        </w:rPr>
        <w:tab/>
        <w:t>14 - 18 October 2024</w:t>
      </w:r>
      <w:r w:rsidRPr="008A3F52">
        <w:rPr>
          <w:lang w:val="en-IN"/>
        </w:rPr>
        <w:tab/>
        <w:t>India</w:t>
      </w:r>
    </w:p>
    <w:p w14:paraId="00D56562" w14:textId="77777777" w:rsidR="006408CE" w:rsidRPr="008A3F52" w:rsidRDefault="006408CE" w:rsidP="002F1940">
      <w:pPr>
        <w:rPr>
          <w:lang w:val="en-IN"/>
        </w:rPr>
      </w:pPr>
    </w:p>
    <w:p w14:paraId="2A7F6493" w14:textId="77777777" w:rsidR="006408CE" w:rsidRPr="008A3F52" w:rsidRDefault="006408CE" w:rsidP="002F1940">
      <w:pPr>
        <w:rPr>
          <w:lang w:val="en-IN"/>
        </w:rPr>
      </w:pPr>
    </w:p>
    <w:p w14:paraId="054FEDCB" w14:textId="77777777" w:rsidR="006052AD" w:rsidRPr="008A3F52" w:rsidRDefault="006052AD" w:rsidP="002F1940">
      <w:pPr>
        <w:rPr>
          <w:lang w:val="en-IN"/>
        </w:rPr>
      </w:pPr>
    </w:p>
    <w:sectPr w:rsidR="006052AD" w:rsidRPr="008A3F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CA8D2" w14:textId="77777777" w:rsidR="000A11C3" w:rsidRDefault="000A11C3">
      <w:pPr>
        <w:spacing w:after="0"/>
      </w:pPr>
      <w:r>
        <w:separator/>
      </w:r>
    </w:p>
  </w:endnote>
  <w:endnote w:type="continuationSeparator" w:id="0">
    <w:p w14:paraId="0D2524DA" w14:textId="77777777" w:rsidR="000A11C3" w:rsidRDefault="000A1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99963" w14:textId="77777777" w:rsidR="000A11C3" w:rsidRDefault="000A11C3">
      <w:pPr>
        <w:spacing w:after="0"/>
      </w:pPr>
      <w:r>
        <w:separator/>
      </w:r>
    </w:p>
  </w:footnote>
  <w:footnote w:type="continuationSeparator" w:id="0">
    <w:p w14:paraId="0F10CA04" w14:textId="77777777" w:rsidR="000A11C3" w:rsidRDefault="000A11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6AA9"/>
    <w:rsid w:val="0004712E"/>
    <w:rsid w:val="00074D3C"/>
    <w:rsid w:val="00076B36"/>
    <w:rsid w:val="00084D35"/>
    <w:rsid w:val="000A11C3"/>
    <w:rsid w:val="000B21DF"/>
    <w:rsid w:val="000E6116"/>
    <w:rsid w:val="000F6242"/>
    <w:rsid w:val="00103FF1"/>
    <w:rsid w:val="00115A6B"/>
    <w:rsid w:val="00196B59"/>
    <w:rsid w:val="001A14F2"/>
    <w:rsid w:val="001B3A86"/>
    <w:rsid w:val="001B763F"/>
    <w:rsid w:val="00220060"/>
    <w:rsid w:val="00226381"/>
    <w:rsid w:val="00245F6C"/>
    <w:rsid w:val="002473B2"/>
    <w:rsid w:val="00261DDC"/>
    <w:rsid w:val="002869FE"/>
    <w:rsid w:val="002E01C1"/>
    <w:rsid w:val="002F1940"/>
    <w:rsid w:val="00322204"/>
    <w:rsid w:val="00383545"/>
    <w:rsid w:val="003C06D2"/>
    <w:rsid w:val="003F5E20"/>
    <w:rsid w:val="00422C27"/>
    <w:rsid w:val="00433500"/>
    <w:rsid w:val="00433F71"/>
    <w:rsid w:val="0043559E"/>
    <w:rsid w:val="00440D43"/>
    <w:rsid w:val="00441B3A"/>
    <w:rsid w:val="00456C3E"/>
    <w:rsid w:val="00470DF6"/>
    <w:rsid w:val="004751FC"/>
    <w:rsid w:val="00490D22"/>
    <w:rsid w:val="004B7956"/>
    <w:rsid w:val="004C1442"/>
    <w:rsid w:val="004E3939"/>
    <w:rsid w:val="004F2EAC"/>
    <w:rsid w:val="004F32F4"/>
    <w:rsid w:val="00526DDD"/>
    <w:rsid w:val="005A3C77"/>
    <w:rsid w:val="005B6433"/>
    <w:rsid w:val="005E4E7A"/>
    <w:rsid w:val="006052AD"/>
    <w:rsid w:val="006111D9"/>
    <w:rsid w:val="006408CE"/>
    <w:rsid w:val="00656E6A"/>
    <w:rsid w:val="006F4FB6"/>
    <w:rsid w:val="00734F1A"/>
    <w:rsid w:val="0073766B"/>
    <w:rsid w:val="00741525"/>
    <w:rsid w:val="007B43D4"/>
    <w:rsid w:val="007F4F92"/>
    <w:rsid w:val="00825AAA"/>
    <w:rsid w:val="008758B0"/>
    <w:rsid w:val="00881096"/>
    <w:rsid w:val="008A3F52"/>
    <w:rsid w:val="008D3E9C"/>
    <w:rsid w:val="008D772F"/>
    <w:rsid w:val="00914CD1"/>
    <w:rsid w:val="009528CF"/>
    <w:rsid w:val="009603F6"/>
    <w:rsid w:val="009963AC"/>
    <w:rsid w:val="0099764C"/>
    <w:rsid w:val="009C01E1"/>
    <w:rsid w:val="009E0B14"/>
    <w:rsid w:val="00A455B0"/>
    <w:rsid w:val="00A57D88"/>
    <w:rsid w:val="00A70448"/>
    <w:rsid w:val="00AA4FF3"/>
    <w:rsid w:val="00AB6949"/>
    <w:rsid w:val="00AE1B3E"/>
    <w:rsid w:val="00B35644"/>
    <w:rsid w:val="00B724D3"/>
    <w:rsid w:val="00B97703"/>
    <w:rsid w:val="00BA3D66"/>
    <w:rsid w:val="00BE5E5C"/>
    <w:rsid w:val="00C0072D"/>
    <w:rsid w:val="00C04BFC"/>
    <w:rsid w:val="00C17229"/>
    <w:rsid w:val="00C25AB5"/>
    <w:rsid w:val="00C3642D"/>
    <w:rsid w:val="00C60C2E"/>
    <w:rsid w:val="00C74882"/>
    <w:rsid w:val="00CA7075"/>
    <w:rsid w:val="00CB2B16"/>
    <w:rsid w:val="00CF6087"/>
    <w:rsid w:val="00D058AB"/>
    <w:rsid w:val="00D14BB6"/>
    <w:rsid w:val="00D33624"/>
    <w:rsid w:val="00D65E60"/>
    <w:rsid w:val="00D7484B"/>
    <w:rsid w:val="00D75CA0"/>
    <w:rsid w:val="00DC47B4"/>
    <w:rsid w:val="00DE7077"/>
    <w:rsid w:val="00E003DF"/>
    <w:rsid w:val="00E2241D"/>
    <w:rsid w:val="00E665BE"/>
    <w:rsid w:val="00EA654E"/>
    <w:rsid w:val="00EB0BC7"/>
    <w:rsid w:val="00EB6FB6"/>
    <w:rsid w:val="00ED4EC7"/>
    <w:rsid w:val="00EE31A4"/>
    <w:rsid w:val="00F25496"/>
    <w:rsid w:val="00F667CF"/>
    <w:rsid w:val="00F803BE"/>
    <w:rsid w:val="00FB2E7B"/>
    <w:rsid w:val="00FD360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rajvel@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292</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v2</cp:lastModifiedBy>
  <cp:revision>3</cp:revision>
  <cp:lastPrinted>2002-04-23T07:10:00Z</cp:lastPrinted>
  <dcterms:created xsi:type="dcterms:W3CDTF">2024-05-13T13:16:00Z</dcterms:created>
  <dcterms:modified xsi:type="dcterms:W3CDTF">2024-05-13T13:41:00Z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